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E3ED" w14:textId="77777777" w:rsidR="00163A55" w:rsidRPr="00823321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  <w:r w:rsidR="002D3B23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946E2D">
        <w:rPr>
          <w:rFonts w:ascii="メイリオ" w:eastAsia="メイリオ" w:hAnsi="メイリオ" w:cs="メイリオ" w:hint="eastAsia"/>
          <w:b/>
          <w:sz w:val="24"/>
          <w:szCs w:val="24"/>
        </w:rPr>
        <w:t>商品名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2D3B23">
        <w:rPr>
          <w:rFonts w:ascii="メイリオ" w:eastAsia="メイリオ" w:hAnsi="メイリオ" w:cs="メイリオ" w:hint="eastAsia"/>
          <w:b/>
          <w:sz w:val="24"/>
          <w:szCs w:val="24"/>
        </w:rPr>
        <w:t>」●月●日より数量限定発売のお知らせ</w:t>
      </w:r>
    </w:p>
    <w:p w14:paraId="394BC79A" w14:textId="77777777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946E2D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  <w:bookmarkStart w:id="2" w:name="_GoBack"/>
      <w:bookmarkEnd w:id="2"/>
    </w:p>
    <w:p w14:paraId="2B3523E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0AE4CC6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9C42032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○○の</w:t>
      </w:r>
      <w:r w:rsidR="002D3B2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「○○○○」を、20</w:t>
      </w:r>
      <w:r w:rsidR="002D3B23">
        <w:rPr>
          <w:rFonts w:ascii="メイリオ" w:eastAsia="メイリオ" w:hAnsi="メイリオ" w:cs="メイリオ" w:hint="eastAsia"/>
          <w:sz w:val="24"/>
          <w:szCs w:val="24"/>
        </w:rPr>
        <w:t>○○年○○月○○日より数量限定で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販売開始いたします。</w:t>
      </w:r>
      <w:commentRangeEnd w:id="5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6413F6F4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CF5D1D8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▼○商品名○　　http:// ○○○○○○○.com</w:t>
      </w:r>
      <w:commentRangeEnd w:id="6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2D803831" w14:textId="77777777" w:rsidR="005D1662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AF878DC" w14:textId="77777777" w:rsidR="00946E2D" w:rsidRDefault="00946E2D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19414739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■○○の特長</w:t>
      </w:r>
    </w:p>
    <w:p w14:paraId="78560B21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17F5DE63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4E6136EF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8546CB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4DF996AA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7B15C515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36B8DC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075E77B6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7"/>
    <w:p w14:paraId="4E2345E7" w14:textId="77777777" w:rsidR="002D3B23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3A3D7F04" w14:textId="77777777" w:rsidR="00946E2D" w:rsidRDefault="00946E2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43E9CF5" w14:textId="77777777" w:rsidR="00946E2D" w:rsidRDefault="00946E2D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commentRangeStart w:id="8"/>
      <w:r>
        <w:rPr>
          <w:rFonts w:ascii="メイリオ" w:eastAsia="メイリオ" w:hAnsi="メイリオ" w:cs="メイリオ" w:hint="eastAsia"/>
          <w:sz w:val="24"/>
          <w:szCs w:val="24"/>
        </w:rPr>
        <w:t>■購入場所</w:t>
      </w:r>
      <w:commentRangeEnd w:id="8"/>
      <w:r>
        <w:rPr>
          <w:rStyle w:val="a3"/>
        </w:rPr>
        <w:commentReference w:id="8"/>
      </w:r>
    </w:p>
    <w:p w14:paraId="51186168" w14:textId="5105B185" w:rsidR="002D3B23" w:rsidRDefault="002D3B2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○月○日○時より、○</w:t>
      </w:r>
      <w:r w:rsidR="008019D7">
        <w:rPr>
          <w:rFonts w:ascii="メイリオ" w:eastAsia="メイリオ" w:hAnsi="メイリオ" w:cs="メイリオ" w:hint="eastAsia"/>
          <w:sz w:val="24"/>
          <w:szCs w:val="24"/>
        </w:rPr>
        <w:t>場所</w:t>
      </w:r>
      <w:r>
        <w:rPr>
          <w:rFonts w:ascii="メイリオ" w:eastAsia="メイリオ" w:hAnsi="メイリオ" w:cs="メイリオ" w:hint="eastAsia"/>
          <w:sz w:val="24"/>
          <w:szCs w:val="24"/>
        </w:rPr>
        <w:t>○にてお買求めいただけます。</w:t>
      </w:r>
    </w:p>
    <w:p w14:paraId="2F5DBD08" w14:textId="77777777" w:rsidR="002D3B23" w:rsidRPr="00823321" w:rsidRDefault="002D3B2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A29A51D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AB00EC4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</w:t>
      </w:r>
      <w:r w:rsidR="00163A55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の概要</w:t>
      </w:r>
    </w:p>
    <w:p w14:paraId="7F336F1C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名称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733A7350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発売開始日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20○○年○○月○○日</w:t>
      </w:r>
    </w:p>
    <w:p w14:paraId="2466C4DE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販売料金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○○円(税込)</w:t>
      </w:r>
    </w:p>
    <w:p w14:paraId="159B356B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サイズ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縦○○mm×横○○mm×幅○○mm</w:t>
      </w:r>
    </w:p>
    <w:p w14:paraId="7E5D0942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カラー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○○、○○、○○</w:t>
      </w:r>
    </w:p>
    <w:p w14:paraId="52391C71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販売店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7404F171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Pr="00823321">
        <w:rPr>
          <w:rFonts w:ascii="メイリオ" w:eastAsia="メイリオ" w:hAnsi="メイリオ" w:cs="メイリオ"/>
          <w:sz w:val="24"/>
          <w:szCs w:val="24"/>
        </w:rPr>
        <w:t>http://www.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 ●●●●</w:t>
      </w:r>
      <w:r w:rsidRPr="00823321">
        <w:rPr>
          <w:rFonts w:ascii="メイリオ" w:eastAsia="メイリオ" w:hAnsi="メイリオ" w:cs="メイリオ"/>
          <w:sz w:val="24"/>
          <w:szCs w:val="24"/>
        </w:rPr>
        <w:t>.co.jp/</w:t>
      </w:r>
    </w:p>
    <w:commentRangeEnd w:id="9"/>
    <w:p w14:paraId="7CAF6672" w14:textId="77777777" w:rsidR="00163A5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6278287C" w14:textId="77777777" w:rsidR="008019D7" w:rsidRPr="00823321" w:rsidRDefault="008019D7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6FFA20EB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■今後の展開</w:t>
      </w:r>
    </w:p>
    <w:p w14:paraId="69CDBACC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148425D0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CAB6026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594658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6906B53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4162F764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CB98D33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456A972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25355A6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ADB0EB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0CF894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04D113C7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63F05D42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2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17368E03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22F2C52F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56836979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0A723927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36B60FD7" w14:textId="311D155C" w:rsidR="008019D7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8019D7">
        <w:rPr>
          <w:rFonts w:ascii="メイリオ" w:eastAsia="メイリオ" w:hAnsi="メイリオ" w:hint="eastAsia"/>
        </w:rPr>
        <w:t>【タイトル】</w:t>
      </w:r>
    </w:p>
    <w:p w14:paraId="6E2F2159" w14:textId="018A6913" w:rsidR="005D1662" w:rsidRDefault="002D3B23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どんな魅力的なものなのかキャッチコピーがあると良いでしょう。</w:t>
      </w:r>
    </w:p>
    <w:p w14:paraId="211F3BEF" w14:textId="77777777" w:rsidR="00946E2D" w:rsidRPr="000C0BF9" w:rsidRDefault="00946E2D">
      <w:pPr>
        <w:pStyle w:val="a4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商品名と発売日を必ず記載ください。</w:t>
      </w:r>
    </w:p>
  </w:comment>
  <w:comment w:id="1" w:author="作成者" w:initials="A">
    <w:p w14:paraId="464B092E" w14:textId="77777777" w:rsidR="00946E2D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46E2D">
        <w:rPr>
          <w:rFonts w:ascii="メイリオ" w:eastAsia="メイリオ" w:hAnsi="メイリオ" w:hint="eastAsia"/>
        </w:rPr>
        <w:t>【要約】</w:t>
      </w:r>
    </w:p>
    <w:p w14:paraId="47ABFCE2" w14:textId="77777777" w:rsidR="00163A55" w:rsidRDefault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タイトルに盛り込めなかった商品・サービスの魅力を書きましょう。</w:t>
      </w:r>
    </w:p>
    <w:p w14:paraId="2C113568" w14:textId="77777777" w:rsidR="00946E2D" w:rsidRPr="000C0BF9" w:rsidRDefault="00946E2D">
      <w:pPr>
        <w:pStyle w:val="a4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対象や購入できる場所などの記載をお勧めします。</w:t>
      </w:r>
    </w:p>
  </w:comment>
  <w:comment w:id="3" w:author="作成者" w:initials="A">
    <w:p w14:paraId="2B3A9F50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02FE9350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7B660FF8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157F87DF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588C3A45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16A4551E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D3B23">
        <w:rPr>
          <w:rFonts w:ascii="メイリオ" w:eastAsia="メイリオ" w:hAnsi="メイリオ" w:hint="eastAsia"/>
        </w:rPr>
        <w:t>商品</w:t>
      </w:r>
      <w:r w:rsidRPr="000C0BF9">
        <w:rPr>
          <w:rFonts w:ascii="メイリオ" w:eastAsia="メイリオ" w:hAnsi="メイリオ" w:hint="eastAsia"/>
        </w:rPr>
        <w:t>の特徴</w:t>
      </w:r>
      <w:r w:rsidR="008E57F8" w:rsidRPr="000C0BF9">
        <w:rPr>
          <w:rFonts w:ascii="メイリオ" w:eastAsia="メイリオ" w:hAnsi="メイリオ" w:hint="eastAsia"/>
        </w:rPr>
        <w:t>やポイント</w:t>
      </w:r>
      <w:r w:rsidRPr="000C0BF9">
        <w:rPr>
          <w:rFonts w:ascii="メイリオ" w:eastAsia="メイリオ" w:hAnsi="メイリオ" w:hint="eastAsia"/>
        </w:rPr>
        <w:t>を3</w:t>
      </w:r>
      <w:r w:rsidR="00AB61DC" w:rsidRPr="000C0BF9">
        <w:rPr>
          <w:rFonts w:ascii="メイリオ" w:eastAsia="メイリオ" w:hAnsi="メイリオ" w:hint="eastAsia"/>
        </w:rPr>
        <w:t>つくらいにまとめてわか</w:t>
      </w:r>
      <w:r w:rsidRPr="000C0BF9">
        <w:rPr>
          <w:rFonts w:ascii="メイリオ" w:eastAsia="メイリオ" w:hAnsi="メイリオ" w:hint="eastAsia"/>
        </w:rPr>
        <w:t>りやすく書いてください。</w:t>
      </w:r>
      <w:r w:rsidR="008E57F8" w:rsidRPr="000C0BF9">
        <w:rPr>
          <w:rFonts w:ascii="メイリオ" w:eastAsia="メイリオ" w:hAnsi="メイリオ" w:hint="eastAsia"/>
        </w:rPr>
        <w:t>抽象的な言葉ではなく、</w:t>
      </w:r>
      <w:r w:rsidR="00E55E44" w:rsidRPr="000C0BF9">
        <w:rPr>
          <w:rFonts w:ascii="メイリオ" w:eastAsia="メイリオ" w:hAnsi="メイリオ" w:hint="eastAsia"/>
        </w:rPr>
        <w:t>具体的なデータなどを盛り込んで書きましょう。</w:t>
      </w:r>
    </w:p>
  </w:comment>
  <w:comment w:id="8" w:author="作成者" w:initials="A">
    <w:p w14:paraId="39621087" w14:textId="77777777" w:rsidR="00946E2D" w:rsidRDefault="00946E2D">
      <w:pPr>
        <w:pStyle w:val="a4"/>
      </w:pPr>
      <w:r>
        <w:rPr>
          <w:rStyle w:val="a3"/>
        </w:rPr>
        <w:annotationRef/>
      </w:r>
      <w:r w:rsidRPr="002D3B23">
        <w:rPr>
          <w:rFonts w:ascii="メイリオ" w:eastAsia="メイリオ" w:hAnsi="メイリオ" w:cs="メイリオ" w:hint="eastAsia"/>
        </w:rPr>
        <w:t>読んだ方が具体的なアクションができるよう、いつどこで購入できるのか書きましょう。</w:t>
      </w:r>
      <w:r w:rsidRPr="002D3B23">
        <w:rPr>
          <w:rFonts w:ascii="メイリオ" w:eastAsia="メイリオ" w:hAnsi="メイリオ" w:cs="メイリオ"/>
        </w:rPr>
        <w:br/>
      </w:r>
      <w:r w:rsidRPr="002D3B23">
        <w:rPr>
          <w:rFonts w:ascii="メイリオ" w:eastAsia="メイリオ" w:hAnsi="メイリオ" w:cs="メイリオ" w:hint="eastAsia"/>
        </w:rPr>
        <w:t>メディアへの読者サービス用の商品が用意されていれば、その旨もご記載ください。</w:t>
      </w:r>
    </w:p>
  </w:comment>
  <w:comment w:id="9" w:author="作成者" w:initials="A">
    <w:p w14:paraId="0220E077" w14:textId="77777777" w:rsidR="00EB066B" w:rsidRDefault="00EB066B">
      <w:pPr>
        <w:pStyle w:val="a4"/>
      </w:pPr>
      <w:r>
        <w:rPr>
          <w:rStyle w:val="a3"/>
        </w:rPr>
        <w:annotationRef/>
      </w:r>
      <w:r w:rsidR="003E35A5" w:rsidRPr="000C0BF9">
        <w:rPr>
          <w:rFonts w:ascii="メイリオ" w:eastAsia="メイリオ" w:hAnsi="メイリオ" w:hint="eastAsia"/>
        </w:rPr>
        <w:t>商品、</w:t>
      </w:r>
      <w:r w:rsidRPr="000C0BF9">
        <w:rPr>
          <w:rFonts w:ascii="メイリオ" w:eastAsia="メイリオ" w:hAnsi="メイリオ" w:hint="eastAsia"/>
        </w:rPr>
        <w:t>サービスの概要についてまとめてください</w:t>
      </w:r>
      <w:r>
        <w:rPr>
          <w:rFonts w:hint="eastAsia"/>
        </w:rPr>
        <w:t>。</w:t>
      </w:r>
    </w:p>
  </w:comment>
  <w:comment w:id="10" w:author="作成者" w:initials="A">
    <w:p w14:paraId="424FEB67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売上や目標など、今後の展開についてご記載ください。</w:t>
      </w:r>
    </w:p>
  </w:comment>
  <w:comment w:id="11" w:author="作成者" w:initials="A">
    <w:p w14:paraId="0F06B4C7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0F51DF0F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52E6EEB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00616330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326E774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1F3BEF" w15:done="0"/>
  <w15:commentEx w15:paraId="2C113568" w15:done="0"/>
  <w15:commentEx w15:paraId="2B3A9F50" w15:done="0"/>
  <w15:commentEx w15:paraId="7B660FF8" w15:done="0"/>
  <w15:commentEx w15:paraId="157F87DF" w15:done="0"/>
  <w15:commentEx w15:paraId="588C3A45" w15:done="0"/>
  <w15:commentEx w15:paraId="16A4551E" w15:done="0"/>
  <w15:commentEx w15:paraId="39621087" w15:done="0"/>
  <w15:commentEx w15:paraId="0220E077" w15:done="0"/>
  <w15:commentEx w15:paraId="424FEB67" w15:done="0"/>
  <w15:commentEx w15:paraId="52E6EEBB" w15:done="0"/>
  <w15:commentEx w15:paraId="3326E7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21BB7" w14:textId="77777777" w:rsidR="005416C0" w:rsidRDefault="005416C0">
      <w:r>
        <w:separator/>
      </w:r>
    </w:p>
  </w:endnote>
  <w:endnote w:type="continuationSeparator" w:id="0">
    <w:p w14:paraId="5ECF1BED" w14:textId="77777777" w:rsidR="005416C0" w:rsidRDefault="0054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EFF4C" w14:textId="77777777" w:rsidR="005416C0" w:rsidRDefault="005416C0">
      <w:r>
        <w:separator/>
      </w:r>
    </w:p>
  </w:footnote>
  <w:footnote w:type="continuationSeparator" w:id="0">
    <w:p w14:paraId="59E01BAD" w14:textId="77777777" w:rsidR="005416C0" w:rsidRDefault="0054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C0BF9"/>
    <w:rsid w:val="00136672"/>
    <w:rsid w:val="00163A55"/>
    <w:rsid w:val="001E0521"/>
    <w:rsid w:val="00271F01"/>
    <w:rsid w:val="002D3B23"/>
    <w:rsid w:val="003E35A5"/>
    <w:rsid w:val="00451557"/>
    <w:rsid w:val="00461838"/>
    <w:rsid w:val="005416C0"/>
    <w:rsid w:val="005551B7"/>
    <w:rsid w:val="005D1662"/>
    <w:rsid w:val="00643EC4"/>
    <w:rsid w:val="008019D7"/>
    <w:rsid w:val="00823321"/>
    <w:rsid w:val="0089386E"/>
    <w:rsid w:val="0089785B"/>
    <w:rsid w:val="008E57F8"/>
    <w:rsid w:val="00946E2D"/>
    <w:rsid w:val="00977CFF"/>
    <w:rsid w:val="00AB59FC"/>
    <w:rsid w:val="00AB61DC"/>
    <w:rsid w:val="00AD5E7F"/>
    <w:rsid w:val="00B16E97"/>
    <w:rsid w:val="00BC3A4C"/>
    <w:rsid w:val="00DA297A"/>
    <w:rsid w:val="00E27876"/>
    <w:rsid w:val="00E55E44"/>
    <w:rsid w:val="00EB066B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81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23829-A33A-4F01-8F22-310DD4A5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2015-03-29T10:35:00Z</dcterms:modified>
</cp:coreProperties>
</file>