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96E9DE" w14:textId="77777777" w:rsidR="00E75E8B" w:rsidRDefault="00E75E8B" w:rsidP="00551024">
      <w:r>
        <w:rPr>
          <w:rFonts w:hint="eastAsia"/>
        </w:rPr>
        <w:t>報道関係者各位</w:t>
      </w:r>
    </w:p>
    <w:p w14:paraId="2196D852" w14:textId="77777777" w:rsidR="00551024" w:rsidRDefault="00E75E8B" w:rsidP="00551024">
      <w:r>
        <w:rPr>
          <w:rFonts w:hint="eastAsia"/>
          <w:noProof/>
        </w:rPr>
        <mc:AlternateContent>
          <mc:Choice Requires="wps">
            <w:drawing>
              <wp:anchor distT="0" distB="0" distL="114300" distR="114300" simplePos="0" relativeHeight="251659264" behindDoc="0" locked="0" layoutInCell="1" allowOverlap="1" wp14:anchorId="0DF80A7D" wp14:editId="7FB71959">
                <wp:simplePos x="0" y="0"/>
                <wp:positionH relativeFrom="column">
                  <wp:posOffset>16510</wp:posOffset>
                </wp:positionH>
                <wp:positionV relativeFrom="paragraph">
                  <wp:posOffset>114046</wp:posOffset>
                </wp:positionV>
                <wp:extent cx="5376672" cy="1060704"/>
                <wp:effectExtent l="0" t="0" r="14605" b="25400"/>
                <wp:wrapNone/>
                <wp:docPr id="4" name="正方形/長方形 4"/>
                <wp:cNvGraphicFramePr/>
                <a:graphic xmlns:a="http://schemas.openxmlformats.org/drawingml/2006/main">
                  <a:graphicData uri="http://schemas.microsoft.com/office/word/2010/wordprocessingShape">
                    <wps:wsp>
                      <wps:cNvSpPr/>
                      <wps:spPr>
                        <a:xfrm>
                          <a:off x="0" y="0"/>
                          <a:ext cx="5376672" cy="1060704"/>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E15C3F" w14:textId="77777777" w:rsidR="00E75E8B" w:rsidRPr="00E75E8B" w:rsidRDefault="00E75E8B" w:rsidP="00E75E8B">
                            <w:pPr>
                              <w:jc w:val="center"/>
                              <w:rPr>
                                <w:color w:val="000000" w:themeColor="text1"/>
                              </w:rPr>
                            </w:pPr>
                            <w:r w:rsidRPr="00E75E8B">
                              <w:rPr>
                                <w:rFonts w:hint="eastAsia"/>
                                <w:color w:val="000000" w:themeColor="text1"/>
                              </w:rPr>
                              <w:t>新型コロナウイルス感染症予防に効果あり！？</w:t>
                            </w:r>
                          </w:p>
                          <w:p w14:paraId="3A9CAE2F" w14:textId="77777777" w:rsidR="00E75E8B" w:rsidRPr="00E75E8B" w:rsidRDefault="00E75E8B" w:rsidP="00E75E8B">
                            <w:pPr>
                              <w:jc w:val="center"/>
                              <w:rPr>
                                <w:color w:val="000000" w:themeColor="text1"/>
                              </w:rPr>
                            </w:pPr>
                            <w:r w:rsidRPr="00E75E8B">
                              <w:rPr>
                                <w:rFonts w:hint="eastAsia"/>
                                <w:color w:val="000000" w:themeColor="text1"/>
                              </w:rPr>
                              <w:t>免疫力向上・殺菌作用・風邪予防に効く</w:t>
                            </w:r>
                          </w:p>
                          <w:p w14:paraId="27D31DFD" w14:textId="4CFA537B" w:rsidR="00E75E8B" w:rsidRPr="00E75E8B" w:rsidRDefault="00E75E8B" w:rsidP="00E75E8B">
                            <w:pPr>
                              <w:jc w:val="center"/>
                              <w:rPr>
                                <w:color w:val="000000" w:themeColor="text1"/>
                              </w:rPr>
                            </w:pPr>
                            <w:r w:rsidRPr="00E75E8B">
                              <w:rPr>
                                <w:rFonts w:hint="eastAsia"/>
                                <w:color w:val="000000" w:themeColor="text1"/>
                              </w:rPr>
                              <w:t>タイハーブをたっぷり使用したオリジナルタイ料理</w:t>
                            </w:r>
                            <w:r w:rsidRPr="00E75E8B">
                              <w:rPr>
                                <w:color w:val="000000" w:themeColor="text1"/>
                              </w:rPr>
                              <w:t>3品を3月2</w:t>
                            </w:r>
                            <w:r w:rsidR="00C363C7">
                              <w:rPr>
                                <w:color w:val="000000" w:themeColor="text1"/>
                              </w:rPr>
                              <w:t>5</w:t>
                            </w:r>
                            <w:r w:rsidRPr="00E75E8B">
                              <w:rPr>
                                <w:color w:val="000000" w:themeColor="text1"/>
                              </w:rPr>
                              <w:t>日（</w:t>
                            </w:r>
                            <w:r w:rsidR="00C363C7">
                              <w:rPr>
                                <w:rFonts w:hint="eastAsia"/>
                                <w:color w:val="000000" w:themeColor="text1"/>
                              </w:rPr>
                              <w:t>水</w:t>
                            </w:r>
                            <w:r w:rsidRPr="00E75E8B">
                              <w:rPr>
                                <w:color w:val="000000" w:themeColor="text1"/>
                              </w:rPr>
                              <w:t>）に発売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F80A7D" id="正方形/長方形 4" o:spid="_x0000_s1026" style="position:absolute;left:0;text-align:left;margin-left:1.3pt;margin-top:9pt;width:423.35pt;height:8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" fillcolor="white [3212]" strokecolor="black [3213]" strokeweight="1pt">
                <v:textbox>
                  <w:txbxContent>
                    <w:p w14:paraId="22E15C3F" w14:textId="77777777" w:rsidR="00E75E8B" w:rsidRPr="00E75E8B" w:rsidRDefault="00E75E8B" w:rsidP="00E75E8B">
                      <w:pPr>
                        <w:jc w:val="center"/>
                        <w:rPr>
                          <w:color w:val="000000" w:themeColor="text1"/>
                        </w:rPr>
                      </w:pPr>
                      <w:r w:rsidRPr="00E75E8B">
                        <w:rPr>
                          <w:rFonts w:hint="eastAsia"/>
                          <w:color w:val="000000" w:themeColor="text1"/>
                        </w:rPr>
                        <w:t>新型コロナウイルス感染症予防に効果あり！？</w:t>
                      </w:r>
                    </w:p>
                    <w:p w14:paraId="3A9CAE2F" w14:textId="77777777" w:rsidR="00E75E8B" w:rsidRPr="00E75E8B" w:rsidRDefault="00E75E8B" w:rsidP="00E75E8B">
                      <w:pPr>
                        <w:jc w:val="center"/>
                        <w:rPr>
                          <w:color w:val="000000" w:themeColor="text1"/>
                        </w:rPr>
                      </w:pPr>
                      <w:r w:rsidRPr="00E75E8B">
                        <w:rPr>
                          <w:rFonts w:hint="eastAsia"/>
                          <w:color w:val="000000" w:themeColor="text1"/>
                        </w:rPr>
                        <w:t>免疫力向上・殺菌作用・風邪予防に効く</w:t>
                      </w:r>
                    </w:p>
                    <w:p w14:paraId="27D31DFD" w14:textId="4CFA537B" w:rsidR="00E75E8B" w:rsidRPr="00E75E8B" w:rsidRDefault="00E75E8B" w:rsidP="00E75E8B">
                      <w:pPr>
                        <w:jc w:val="center"/>
                        <w:rPr>
                          <w:color w:val="000000" w:themeColor="text1"/>
                        </w:rPr>
                      </w:pPr>
                      <w:r w:rsidRPr="00E75E8B">
                        <w:rPr>
                          <w:rFonts w:hint="eastAsia"/>
                          <w:color w:val="000000" w:themeColor="text1"/>
                        </w:rPr>
                        <w:t>タイハーブをたっぷり使用したオリジナルタイ料理</w:t>
                      </w:r>
                      <w:r w:rsidRPr="00E75E8B">
                        <w:rPr>
                          <w:color w:val="000000" w:themeColor="text1"/>
                        </w:rPr>
                        <w:t>3品を3月2</w:t>
                      </w:r>
                      <w:r w:rsidR="00C363C7">
                        <w:rPr>
                          <w:color w:val="000000" w:themeColor="text1"/>
                        </w:rPr>
                        <w:t>5</w:t>
                      </w:r>
                      <w:r w:rsidRPr="00E75E8B">
                        <w:rPr>
                          <w:color w:val="000000" w:themeColor="text1"/>
                        </w:rPr>
                        <w:t>日（</w:t>
                      </w:r>
                      <w:r w:rsidR="00C363C7">
                        <w:rPr>
                          <w:rFonts w:hint="eastAsia"/>
                          <w:color w:val="000000" w:themeColor="text1"/>
                        </w:rPr>
                        <w:t>水</w:t>
                      </w:r>
                      <w:r w:rsidRPr="00E75E8B">
                        <w:rPr>
                          <w:color w:val="000000" w:themeColor="text1"/>
                        </w:rPr>
                        <w:t>）に発売</w:t>
                      </w:r>
                    </w:p>
                  </w:txbxContent>
                </v:textbox>
              </v:rect>
            </w:pict>
          </mc:Fallback>
        </mc:AlternateContent>
      </w:r>
    </w:p>
    <w:p w14:paraId="32F58BBF" w14:textId="77777777" w:rsidR="00551024" w:rsidRDefault="00551024" w:rsidP="00551024"/>
    <w:p w14:paraId="10FEDC95" w14:textId="77777777" w:rsidR="00551024" w:rsidRDefault="00551024" w:rsidP="00551024"/>
    <w:p w14:paraId="1C60EA77" w14:textId="77777777" w:rsidR="00E75E8B" w:rsidRDefault="00E75E8B" w:rsidP="00E75E8B">
      <w:pPr>
        <w:ind w:firstLineChars="100" w:firstLine="210"/>
      </w:pPr>
    </w:p>
    <w:p w14:paraId="4D0FA2C2" w14:textId="77777777" w:rsidR="00E75E8B" w:rsidRDefault="00E75E8B" w:rsidP="00E75E8B">
      <w:pPr>
        <w:ind w:firstLineChars="100" w:firstLine="210"/>
      </w:pPr>
    </w:p>
    <w:p w14:paraId="6BE3C9E9" w14:textId="77777777" w:rsidR="00E75E8B" w:rsidRPr="00C363C7" w:rsidRDefault="00E75E8B" w:rsidP="00E75E8B">
      <w:pPr>
        <w:ind w:firstLineChars="100" w:firstLine="210"/>
      </w:pPr>
    </w:p>
    <w:p w14:paraId="1CC5DCE4" w14:textId="7FA4F27E" w:rsidR="00551024" w:rsidRDefault="00551024" w:rsidP="00E75E8B">
      <w:pPr>
        <w:ind w:firstLineChars="100" w:firstLine="210"/>
      </w:pPr>
      <w:r>
        <w:rPr>
          <w:rFonts w:hint="eastAsia"/>
        </w:rPr>
        <w:t>SWタワン株式会社（本社：東京都新宿区、代表取締役：セワマート・ワンナ）は、</w:t>
      </w:r>
      <w:r w:rsidR="00337944">
        <w:rPr>
          <w:rFonts w:hint="eastAsia"/>
        </w:rPr>
        <w:t>新型コロナウイルス感染症予防対策として、栄養素の高い</w:t>
      </w:r>
      <w:r>
        <w:rPr>
          <w:rFonts w:hint="eastAsia"/>
        </w:rPr>
        <w:t>タイハーブをふんだんに使用した</w:t>
      </w:r>
      <w:r w:rsidR="00337944">
        <w:rPr>
          <w:rFonts w:hint="eastAsia"/>
        </w:rPr>
        <w:t>タイ料理3品「ガイトードサムンプライ（鶏肉とタイハーブのタマリンドソース炒め）</w:t>
      </w:r>
      <w:r w:rsidR="002A1AF2">
        <w:rPr>
          <w:rFonts w:hint="eastAsia"/>
        </w:rPr>
        <w:t>」</w:t>
      </w:r>
      <w:r w:rsidR="00337944">
        <w:rPr>
          <w:rFonts w:hint="eastAsia"/>
        </w:rPr>
        <w:t>「鶏肉と生姜のイエローカレー」「プラトードサムンプライ</w:t>
      </w:r>
      <w:bookmarkStart w:id="0" w:name="_GoBack"/>
      <w:bookmarkEnd w:id="0"/>
      <w:r w:rsidR="00337944">
        <w:rPr>
          <w:rFonts w:hint="eastAsia"/>
        </w:rPr>
        <w:t>（</w:t>
      </w:r>
      <w:r w:rsidR="00337944">
        <w:rPr>
          <w:rFonts w:hint="eastAsia"/>
          <w:kern w:val="0"/>
        </w:rPr>
        <w:t>たっぷりのハーブと揚げ魚の炒め）」</w:t>
      </w:r>
      <w:r w:rsidR="00337944">
        <w:rPr>
          <w:rFonts w:hint="eastAsia"/>
        </w:rPr>
        <w:t>を3月2</w:t>
      </w:r>
      <w:r w:rsidR="000C7E64">
        <w:rPr>
          <w:rFonts w:hint="eastAsia"/>
        </w:rPr>
        <w:t>5</w:t>
      </w:r>
      <w:r w:rsidR="00337944">
        <w:rPr>
          <w:rFonts w:hint="eastAsia"/>
        </w:rPr>
        <w:t>日（</w:t>
      </w:r>
      <w:r w:rsidR="000C7E64">
        <w:rPr>
          <w:rFonts w:hint="eastAsia"/>
        </w:rPr>
        <w:t>水</w:t>
      </w:r>
      <w:r w:rsidR="00337944">
        <w:rPr>
          <w:rFonts w:hint="eastAsia"/>
        </w:rPr>
        <w:t>）にアジアンタワン神楽坂店・カレッタ汐留店にて発売開始いたします。</w:t>
      </w:r>
    </w:p>
    <w:p w14:paraId="6DB7EA5F" w14:textId="4B77DF85" w:rsidR="00EA1F06" w:rsidRDefault="00C363C7" w:rsidP="00C363C7">
      <w:pPr>
        <w:ind w:firstLineChars="100" w:firstLine="210"/>
        <w:jc w:val="center"/>
      </w:pPr>
      <w:r>
        <w:rPr>
          <w:noProof/>
        </w:rPr>
        <w:drawing>
          <wp:inline distT="0" distB="0" distL="0" distR="0" wp14:anchorId="15116AD5" wp14:editId="6519D5A4">
            <wp:extent cx="4973364" cy="3327400"/>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6B29CFB-BF65-4B8A-BBBF-90ECD9D533DC"/>
                    <pic:cNvPicPr>
                      <a:picLocks noChangeAspect="1" noChangeArrowheads="1"/>
                    </pic:cNvPicPr>
                  </pic:nvPicPr>
                  <pic:blipFill rotWithShape="1">
                    <a:blip r:embed="rId6" r:link="rId7">
                      <a:extLst>
                        <a:ext uri="{28A0092B-C50C-407E-A947-70E740481C1C}">
                          <a14:useLocalDpi xmlns:a14="http://schemas.microsoft.com/office/drawing/2010/main" val="0"/>
                        </a:ext>
                      </a:extLst>
                    </a:blip>
                    <a:srcRect l="4065" t="16126" r="3802" b="40199"/>
                    <a:stretch/>
                  </pic:blipFill>
                  <pic:spPr bwMode="auto">
                    <a:xfrm>
                      <a:off x="0" y="0"/>
                      <a:ext cx="4975199" cy="3328628"/>
                    </a:xfrm>
                    <a:prstGeom prst="rect">
                      <a:avLst/>
                    </a:prstGeom>
                    <a:noFill/>
                    <a:ln>
                      <a:noFill/>
                    </a:ln>
                    <a:extLst>
                      <a:ext uri="{53640926-AAD7-44D8-BBD7-CCE9431645EC}">
                        <a14:shadowObscured xmlns:a14="http://schemas.microsoft.com/office/drawing/2010/main"/>
                      </a:ext>
                    </a:extLst>
                  </pic:spPr>
                </pic:pic>
              </a:graphicData>
            </a:graphic>
          </wp:inline>
        </w:drawing>
      </w:r>
    </w:p>
    <w:p w14:paraId="7F690377" w14:textId="05D0630C" w:rsidR="00EA1F06" w:rsidRDefault="00EA1F06" w:rsidP="00551024">
      <w:r>
        <w:rPr>
          <w:rFonts w:hint="eastAsia"/>
        </w:rPr>
        <w:t xml:space="preserve">　　　　　　　</w:t>
      </w:r>
    </w:p>
    <w:p w14:paraId="7AB6F5A5" w14:textId="77777777" w:rsidR="00337944" w:rsidRDefault="00337944" w:rsidP="008F7616">
      <w:pPr>
        <w:ind w:firstLineChars="100" w:firstLine="210"/>
      </w:pPr>
      <w:r>
        <w:rPr>
          <w:rFonts w:hint="eastAsia"/>
        </w:rPr>
        <w:t>タイ</w:t>
      </w:r>
      <w:r w:rsidR="00B0321C">
        <w:rPr>
          <w:rFonts w:hint="eastAsia"/>
        </w:rPr>
        <w:t>料理では数々のハーブ＝サムンプライを使用しています。</w:t>
      </w:r>
      <w:r w:rsidR="008F7616">
        <w:rPr>
          <w:rFonts w:hint="eastAsia"/>
        </w:rPr>
        <w:t>日本で</w:t>
      </w:r>
      <w:r w:rsidR="00F7700E">
        <w:rPr>
          <w:rFonts w:hint="eastAsia"/>
        </w:rPr>
        <w:t>お馴染みの</w:t>
      </w:r>
      <w:r w:rsidR="00B0321C">
        <w:rPr>
          <w:rFonts w:hint="eastAsia"/>
        </w:rPr>
        <w:t>パクチーはタイハーブの中でも有名ですが、パクチー以外にも</w:t>
      </w:r>
      <w:r w:rsidR="00F7700E">
        <w:rPr>
          <w:rFonts w:hint="eastAsia"/>
        </w:rPr>
        <w:t>タイでは料理に使われている</w:t>
      </w:r>
      <w:r w:rsidR="008F7616">
        <w:rPr>
          <w:rFonts w:hint="eastAsia"/>
        </w:rPr>
        <w:t>ポピュラーな</w:t>
      </w:r>
      <w:r w:rsidR="00F7700E">
        <w:rPr>
          <w:rFonts w:hint="eastAsia"/>
        </w:rPr>
        <w:t>ハーブ</w:t>
      </w:r>
      <w:r w:rsidR="008F7616">
        <w:rPr>
          <w:rFonts w:hint="eastAsia"/>
        </w:rPr>
        <w:t>が</w:t>
      </w:r>
      <w:r w:rsidR="00F7700E">
        <w:rPr>
          <w:rFonts w:hint="eastAsia"/>
        </w:rPr>
        <w:t>たくさんあります。伝統医療としてタイハーブを使用するなどタイでは</w:t>
      </w:r>
      <w:r w:rsidR="008F7616">
        <w:rPr>
          <w:rFonts w:hint="eastAsia"/>
        </w:rPr>
        <w:t>長い歴史をもち、「薬」として位置づけています。</w:t>
      </w:r>
    </w:p>
    <w:p w14:paraId="57FAC03D" w14:textId="77777777" w:rsidR="00F7700E" w:rsidRDefault="008F7616" w:rsidP="00551024">
      <w:r>
        <w:rPr>
          <w:rFonts w:hint="eastAsia"/>
        </w:rPr>
        <w:t xml:space="preserve">　現在、猛威を振るっている新型コロナウイルス感染症</w:t>
      </w:r>
      <w:r w:rsidR="002A1AF2">
        <w:rPr>
          <w:rFonts w:hint="eastAsia"/>
        </w:rPr>
        <w:t>予防対策として身体の中から健康になっていただきたい思いから下記の3品をご提供いたします。</w:t>
      </w:r>
    </w:p>
    <w:p w14:paraId="49ADC365" w14:textId="42BBD2C1" w:rsidR="002A1AF2" w:rsidRDefault="002A1AF2" w:rsidP="00551024"/>
    <w:p w14:paraId="3A9115F2" w14:textId="77777777" w:rsidR="00C363C7" w:rsidRDefault="00C363C7" w:rsidP="00551024"/>
    <w:p w14:paraId="2A2DCE5D" w14:textId="7DCD2971" w:rsidR="002A1AF2" w:rsidRPr="000B0C4D" w:rsidRDefault="002A1AF2" w:rsidP="00551024">
      <w:pPr>
        <w:rPr>
          <w:b/>
          <w:bCs/>
        </w:rPr>
      </w:pPr>
      <w:r w:rsidRPr="000B0C4D">
        <w:rPr>
          <w:rFonts w:hint="eastAsia"/>
          <w:b/>
          <w:bCs/>
        </w:rPr>
        <w:lastRenderedPageBreak/>
        <w:t>「ガイトードサムンプライ（鶏肉とタイハーブのタマリンドソース炒め）」</w:t>
      </w:r>
    </w:p>
    <w:p w14:paraId="3A528301" w14:textId="425E6790" w:rsidR="002A1AF2" w:rsidRDefault="00C363C7" w:rsidP="00C363C7">
      <w:pPr>
        <w:jc w:val="center"/>
      </w:pPr>
      <w:r>
        <w:rPr>
          <w:noProof/>
        </w:rPr>
        <w:drawing>
          <wp:inline distT="0" distB="0" distL="0" distR="0" wp14:anchorId="71977C96" wp14:editId="7894C16B">
            <wp:extent cx="5010912" cy="1725930"/>
            <wp:effectExtent l="0" t="0" r="0" b="762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41B9563-3A01-4927-93F7-4868038C4C38"/>
                    <pic:cNvPicPr>
                      <a:picLocks noChangeAspect="1" noChangeArrowheads="1"/>
                    </pic:cNvPicPr>
                  </pic:nvPicPr>
                  <pic:blipFill rotWithShape="1">
                    <a:blip r:embed="rId8" r:link="rId9">
                      <a:extLst>
                        <a:ext uri="{28A0092B-C50C-407E-A947-70E740481C1C}">
                          <a14:useLocalDpi xmlns:a14="http://schemas.microsoft.com/office/drawing/2010/main" val="0"/>
                        </a:ext>
                      </a:extLst>
                    </a:blip>
                    <a:srcRect l="3523" t="19208" r="3649" b="58011"/>
                    <a:stretch/>
                  </pic:blipFill>
                  <pic:spPr bwMode="auto">
                    <a:xfrm>
                      <a:off x="0" y="0"/>
                      <a:ext cx="5012727" cy="1726555"/>
                    </a:xfrm>
                    <a:prstGeom prst="rect">
                      <a:avLst/>
                    </a:prstGeom>
                    <a:noFill/>
                    <a:ln>
                      <a:noFill/>
                    </a:ln>
                    <a:extLst>
                      <a:ext uri="{53640926-AAD7-44D8-BBD7-CCE9431645EC}">
                        <a14:shadowObscured xmlns:a14="http://schemas.microsoft.com/office/drawing/2010/main"/>
                      </a:ext>
                    </a:extLst>
                  </pic:spPr>
                </pic:pic>
              </a:graphicData>
            </a:graphic>
          </wp:inline>
        </w:drawing>
      </w:r>
    </w:p>
    <w:p w14:paraId="0A788034" w14:textId="77777777" w:rsidR="000B0C4D" w:rsidRDefault="002A1AF2" w:rsidP="00625137">
      <w:pPr>
        <w:ind w:firstLineChars="100" w:firstLine="210"/>
      </w:pPr>
      <w:r>
        <w:rPr>
          <w:rFonts w:hint="eastAsia"/>
        </w:rPr>
        <w:t>バイマックルー（こぶみかんの葉）</w:t>
      </w:r>
      <w:r w:rsidR="00183CC7">
        <w:rPr>
          <w:rFonts w:hint="eastAsia"/>
        </w:rPr>
        <w:t>は血行促進や咳の改善に効果的。小さく刻んで炒め物などの香り付けに使われることが多い</w:t>
      </w:r>
      <w:r w:rsidR="00625137">
        <w:rPr>
          <w:rFonts w:hint="eastAsia"/>
        </w:rPr>
        <w:t>です</w:t>
      </w:r>
      <w:r w:rsidR="00183CC7">
        <w:rPr>
          <w:rFonts w:hint="eastAsia"/>
        </w:rPr>
        <w:t>。</w:t>
      </w:r>
      <w:r w:rsidR="000B0C4D">
        <w:rPr>
          <w:rFonts w:hint="eastAsia"/>
        </w:rPr>
        <w:t>レモングラスもタイハーブでは有名で、主に抗菌作用や感染症予防に効果的とされ</w:t>
      </w:r>
      <w:r w:rsidR="00625137">
        <w:rPr>
          <w:rFonts w:hint="eastAsia"/>
        </w:rPr>
        <w:t>ています</w:t>
      </w:r>
      <w:r w:rsidR="000B0C4D">
        <w:rPr>
          <w:rFonts w:hint="eastAsia"/>
        </w:rPr>
        <w:t>。</w:t>
      </w:r>
    </w:p>
    <w:p w14:paraId="2B7FAC45" w14:textId="22940CAF" w:rsidR="000B0C4D" w:rsidRDefault="000B0C4D" w:rsidP="00551024">
      <w:r>
        <w:rPr>
          <w:rFonts w:hint="eastAsia"/>
        </w:rPr>
        <w:t xml:space="preserve">　カリッとジューシーに揚げた鶏肉と、素揚げされた生姜や乾燥唐辛子などが甘辛なタマリンドソースと絡まり、箸が進む一品</w:t>
      </w:r>
      <w:r w:rsidR="00625137">
        <w:rPr>
          <w:rFonts w:hint="eastAsia"/>
        </w:rPr>
        <w:t>です</w:t>
      </w:r>
      <w:r>
        <w:rPr>
          <w:rFonts w:hint="eastAsia"/>
        </w:rPr>
        <w:t>。</w:t>
      </w:r>
    </w:p>
    <w:p w14:paraId="5C00A15D" w14:textId="6A2268A2" w:rsidR="002A1AF2" w:rsidRPr="000B0C4D" w:rsidRDefault="002A1AF2" w:rsidP="00551024">
      <w:pPr>
        <w:rPr>
          <w:b/>
          <w:bCs/>
        </w:rPr>
      </w:pPr>
      <w:r w:rsidRPr="000B0C4D">
        <w:rPr>
          <w:rFonts w:hint="eastAsia"/>
          <w:b/>
          <w:bCs/>
        </w:rPr>
        <w:t>「鶏肉と生姜のイエローカレー」</w:t>
      </w:r>
    </w:p>
    <w:p w14:paraId="1F3B65DF" w14:textId="748033A1" w:rsidR="000B0C4D" w:rsidRDefault="00C363C7" w:rsidP="00C363C7">
      <w:pPr>
        <w:jc w:val="center"/>
      </w:pPr>
      <w:r>
        <w:rPr>
          <w:noProof/>
        </w:rPr>
        <w:drawing>
          <wp:inline distT="0" distB="0" distL="0" distR="0" wp14:anchorId="7549A9C9" wp14:editId="15B8B5C8">
            <wp:extent cx="5010912" cy="1725930"/>
            <wp:effectExtent l="0" t="0" r="0" b="762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41B9563-3A01-4927-93F7-4868038C4C38"/>
                    <pic:cNvPicPr>
                      <a:picLocks noChangeAspect="1" noChangeArrowheads="1"/>
                    </pic:cNvPicPr>
                  </pic:nvPicPr>
                  <pic:blipFill rotWithShape="1">
                    <a:blip r:embed="rId8" r:link="rId9">
                      <a:extLst>
                        <a:ext uri="{28A0092B-C50C-407E-A947-70E740481C1C}">
                          <a14:useLocalDpi xmlns:a14="http://schemas.microsoft.com/office/drawing/2010/main" val="0"/>
                        </a:ext>
                      </a:extLst>
                    </a:blip>
                    <a:srcRect l="3794" t="41802" r="3378" b="35417"/>
                    <a:stretch/>
                  </pic:blipFill>
                  <pic:spPr bwMode="auto">
                    <a:xfrm>
                      <a:off x="0" y="0"/>
                      <a:ext cx="5012727" cy="1726555"/>
                    </a:xfrm>
                    <a:prstGeom prst="rect">
                      <a:avLst/>
                    </a:prstGeom>
                    <a:noFill/>
                    <a:ln>
                      <a:noFill/>
                    </a:ln>
                    <a:extLst>
                      <a:ext uri="{53640926-AAD7-44D8-BBD7-CCE9431645EC}">
                        <a14:shadowObscured xmlns:a14="http://schemas.microsoft.com/office/drawing/2010/main"/>
                      </a:ext>
                    </a:extLst>
                  </pic:spPr>
                </pic:pic>
              </a:graphicData>
            </a:graphic>
          </wp:inline>
        </w:drawing>
      </w:r>
    </w:p>
    <w:p w14:paraId="40F56E44" w14:textId="24B75138" w:rsidR="00C363C7" w:rsidRPr="00625137" w:rsidRDefault="000B0C4D" w:rsidP="00C363C7">
      <w:pPr>
        <w:ind w:firstLineChars="100" w:firstLine="210"/>
      </w:pPr>
      <w:r>
        <w:rPr>
          <w:rFonts w:hint="eastAsia"/>
        </w:rPr>
        <w:t>イエローペーストにはエシャロット</w:t>
      </w:r>
      <w:r w:rsidR="00625137">
        <w:rPr>
          <w:rFonts w:hint="eastAsia"/>
        </w:rPr>
        <w:t>や</w:t>
      </w:r>
      <w:r>
        <w:rPr>
          <w:rFonts w:hint="eastAsia"/>
        </w:rPr>
        <w:t>レモングラス、にんにくなど</w:t>
      </w:r>
      <w:r w:rsidR="00625137">
        <w:rPr>
          <w:rFonts w:hint="eastAsia"/>
        </w:rPr>
        <w:t>沢山のタイハーブが入っています。ココナッツミルクを使用しているため、クリーミーでマイルドな味わいを楽しめ、辛さが苦手な方におすすめです。</w:t>
      </w:r>
    </w:p>
    <w:p w14:paraId="10959CE9" w14:textId="45C0E3AD" w:rsidR="002A1AF2" w:rsidRDefault="002A1AF2" w:rsidP="00551024">
      <w:pPr>
        <w:rPr>
          <w:b/>
          <w:bCs/>
          <w:kern w:val="0"/>
        </w:rPr>
      </w:pPr>
      <w:r w:rsidRPr="000B0C4D">
        <w:rPr>
          <w:rFonts w:hint="eastAsia"/>
          <w:b/>
          <w:bCs/>
        </w:rPr>
        <w:t>「プラトードサムンプライ（</w:t>
      </w:r>
      <w:r w:rsidRPr="000B0C4D">
        <w:rPr>
          <w:rFonts w:hint="eastAsia"/>
          <w:b/>
          <w:bCs/>
          <w:kern w:val="0"/>
        </w:rPr>
        <w:t>たっぷりのハーブと揚げ魚の炒め）」</w:t>
      </w:r>
    </w:p>
    <w:p w14:paraId="56B14147" w14:textId="27B39B4D" w:rsidR="00337944" w:rsidRPr="00C363C7" w:rsidRDefault="00C363C7" w:rsidP="00C363C7">
      <w:pPr>
        <w:jc w:val="center"/>
        <w:rPr>
          <w:b/>
          <w:bCs/>
        </w:rPr>
      </w:pPr>
      <w:r>
        <w:rPr>
          <w:noProof/>
        </w:rPr>
        <w:drawing>
          <wp:inline distT="0" distB="0" distL="0" distR="0" wp14:anchorId="6F5F0EDE" wp14:editId="69D5AFA9">
            <wp:extent cx="5010912" cy="1725930"/>
            <wp:effectExtent l="0" t="0" r="0" b="762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41B9563-3A01-4927-93F7-4868038C4C38"/>
                    <pic:cNvPicPr>
                      <a:picLocks noChangeAspect="1" noChangeArrowheads="1"/>
                    </pic:cNvPicPr>
                  </pic:nvPicPr>
                  <pic:blipFill rotWithShape="1">
                    <a:blip r:embed="rId8" r:link="rId9">
                      <a:extLst>
                        <a:ext uri="{28A0092B-C50C-407E-A947-70E740481C1C}">
                          <a14:useLocalDpi xmlns:a14="http://schemas.microsoft.com/office/drawing/2010/main" val="0"/>
                        </a:ext>
                      </a:extLst>
                    </a:blip>
                    <a:srcRect l="3648" t="64203" r="3524" b="13016"/>
                    <a:stretch/>
                  </pic:blipFill>
                  <pic:spPr bwMode="auto">
                    <a:xfrm>
                      <a:off x="0" y="0"/>
                      <a:ext cx="5012727" cy="1726555"/>
                    </a:xfrm>
                    <a:prstGeom prst="rect">
                      <a:avLst/>
                    </a:prstGeom>
                    <a:noFill/>
                    <a:ln>
                      <a:noFill/>
                    </a:ln>
                    <a:extLst>
                      <a:ext uri="{53640926-AAD7-44D8-BBD7-CCE9431645EC}">
                        <a14:shadowObscured xmlns:a14="http://schemas.microsoft.com/office/drawing/2010/main"/>
                      </a:ext>
                    </a:extLst>
                  </pic:spPr>
                </pic:pic>
              </a:graphicData>
            </a:graphic>
          </wp:inline>
        </w:drawing>
      </w:r>
    </w:p>
    <w:p w14:paraId="69222831" w14:textId="77777777" w:rsidR="00337944" w:rsidRDefault="00625137" w:rsidP="00C363C7">
      <w:pPr>
        <w:ind w:firstLineChars="100" w:firstLine="210"/>
      </w:pPr>
      <w:r>
        <w:rPr>
          <w:rFonts w:hint="eastAsia"/>
        </w:rPr>
        <w:t>バイ・サラネー（ミント）は消化不良や咳の炎症を改善する効果があります。</w:t>
      </w:r>
    </w:p>
    <w:p w14:paraId="5E6CD31D" w14:textId="77777777" w:rsidR="00625137" w:rsidRDefault="00625137" w:rsidP="00551024">
      <w:r>
        <w:rPr>
          <w:rFonts w:hint="eastAsia"/>
        </w:rPr>
        <w:lastRenderedPageBreak/>
        <w:t>たっぷりのタイハーブと揚げた魚をシーズニングオイルソースでしっかり絡めています。</w:t>
      </w:r>
      <w:r w:rsidR="00E75E8B">
        <w:rPr>
          <w:rFonts w:hint="eastAsia"/>
        </w:rPr>
        <w:t>タ</w:t>
      </w:r>
      <w:r>
        <w:rPr>
          <w:rFonts w:hint="eastAsia"/>
        </w:rPr>
        <w:t>イ料理にはかかせない</w:t>
      </w:r>
      <w:r w:rsidR="00E75E8B">
        <w:rPr>
          <w:rFonts w:hint="eastAsia"/>
        </w:rPr>
        <w:t>シーズニン</w:t>
      </w:r>
      <w:r>
        <w:rPr>
          <w:rFonts w:hint="eastAsia"/>
        </w:rPr>
        <w:t>グオイル</w:t>
      </w:r>
      <w:r w:rsidR="00E75E8B">
        <w:rPr>
          <w:rFonts w:hint="eastAsia"/>
        </w:rPr>
        <w:t>は日本の「たまり醤油」のような濃い味で</w:t>
      </w:r>
      <w:r>
        <w:rPr>
          <w:rFonts w:hint="eastAsia"/>
        </w:rPr>
        <w:t>旨味とコクが生まれ、さらに</w:t>
      </w:r>
      <w:r w:rsidR="00E75E8B">
        <w:rPr>
          <w:rFonts w:hint="eastAsia"/>
        </w:rPr>
        <w:t>刻まれたライムや</w:t>
      </w:r>
      <w:r>
        <w:rPr>
          <w:rFonts w:hint="eastAsia"/>
        </w:rPr>
        <w:t>レモンのさっぱりした風味も後から口に広がります。</w:t>
      </w:r>
    </w:p>
    <w:p w14:paraId="0FEBEE48" w14:textId="77777777" w:rsidR="00E75E8B" w:rsidRPr="00E75E8B" w:rsidRDefault="00E75E8B" w:rsidP="00551024">
      <w:r>
        <w:rPr>
          <w:rFonts w:hint="eastAsia"/>
        </w:rPr>
        <w:t xml:space="preserve">　身体に良い食材をふんだんに使用し食べ応えもあり、女性におすすめの一品です。</w:t>
      </w:r>
    </w:p>
    <w:p w14:paraId="69210576" w14:textId="77777777" w:rsidR="00625137" w:rsidRDefault="00625137" w:rsidP="00551024"/>
    <w:p w14:paraId="32DB80BF" w14:textId="720A4FC8" w:rsidR="00625137" w:rsidRDefault="00EA1F06" w:rsidP="00551024">
      <w:r>
        <w:rPr>
          <w:rFonts w:hint="eastAsia"/>
        </w:rPr>
        <w:t xml:space="preserve">　各地でイベント中止や外出自粛モードが続く中で、少しでも心温まる料理を提供したいと思い、身体に良い食材をふんだんに使用した、アジアンタワンオリジナル料理を開発いたしました。こんな時だからこそ、美味しくて安全な料理</w:t>
      </w:r>
      <w:r w:rsidR="00C363C7">
        <w:rPr>
          <w:rFonts w:hint="eastAsia"/>
        </w:rPr>
        <w:t>をお召し上がりください。</w:t>
      </w:r>
    </w:p>
    <w:p w14:paraId="29E6E30C" w14:textId="77777777" w:rsidR="00625137" w:rsidRDefault="00625137" w:rsidP="00551024"/>
    <w:p w14:paraId="19A11E06" w14:textId="77777777" w:rsidR="00337944" w:rsidRDefault="00337944" w:rsidP="00337944">
      <w:r>
        <w:rPr>
          <w:rFonts w:hint="eastAsia"/>
        </w:rPr>
        <w:t>◆会社概要◆</w:t>
      </w:r>
    </w:p>
    <w:p w14:paraId="55099DC7" w14:textId="77777777" w:rsidR="00337944" w:rsidRDefault="00337944" w:rsidP="00337944">
      <w:r>
        <w:rPr>
          <w:rFonts w:hint="eastAsia"/>
        </w:rPr>
        <w:t>商号：SWタワン株式会社</w:t>
      </w:r>
    </w:p>
    <w:p w14:paraId="6CF6ADB6" w14:textId="77777777" w:rsidR="00337944" w:rsidRDefault="00337944" w:rsidP="00337944">
      <w:r>
        <w:rPr>
          <w:rFonts w:hint="eastAsia"/>
        </w:rPr>
        <w:t>所在地：</w:t>
      </w:r>
      <w:r>
        <w:t xml:space="preserve"> </w:t>
      </w:r>
      <w:r>
        <w:rPr>
          <w:rFonts w:hint="eastAsia"/>
        </w:rPr>
        <w:t>〒</w:t>
      </w:r>
      <w:r>
        <w:t>162-0822</w:t>
      </w:r>
      <w:r>
        <w:rPr>
          <w:rFonts w:hint="eastAsia"/>
        </w:rPr>
        <w:t xml:space="preserve">　東京都新宿区下宮比町</w:t>
      </w:r>
      <w:r>
        <w:t>3</w:t>
      </w:r>
      <w:r>
        <w:rPr>
          <w:rFonts w:hint="eastAsia"/>
        </w:rPr>
        <w:t>番</w:t>
      </w:r>
      <w:r>
        <w:t>2</w:t>
      </w:r>
      <w:r>
        <w:rPr>
          <w:rFonts w:hint="eastAsia"/>
        </w:rPr>
        <w:t>号</w:t>
      </w:r>
    </w:p>
    <w:p w14:paraId="4E7317D3" w14:textId="77777777" w:rsidR="00337944" w:rsidRDefault="00337944" w:rsidP="00337944">
      <w:r>
        <w:rPr>
          <w:rFonts w:hint="eastAsia"/>
        </w:rPr>
        <w:t>代表者：</w:t>
      </w:r>
      <w:r>
        <w:t xml:space="preserve"> </w:t>
      </w:r>
      <w:r>
        <w:rPr>
          <w:rFonts w:hint="eastAsia"/>
        </w:rPr>
        <w:t>代表取締役</w:t>
      </w:r>
      <w:r w:rsidR="00B0321C">
        <w:rPr>
          <w:rFonts w:hint="eastAsia"/>
        </w:rPr>
        <w:t xml:space="preserve">　セワマート・ワンナ</w:t>
      </w:r>
    </w:p>
    <w:p w14:paraId="3065EB78" w14:textId="77777777" w:rsidR="00337944" w:rsidRDefault="00337944" w:rsidP="00337944">
      <w:r>
        <w:rPr>
          <w:rFonts w:hint="eastAsia"/>
        </w:rPr>
        <w:t>設立：</w:t>
      </w:r>
      <w:r>
        <w:t xml:space="preserve"> </w:t>
      </w:r>
      <w:r w:rsidR="00B0321C">
        <w:rPr>
          <w:rFonts w:hint="eastAsia"/>
        </w:rPr>
        <w:t>2013</w:t>
      </w:r>
      <w:r>
        <w:rPr>
          <w:rFonts w:hint="eastAsia"/>
        </w:rPr>
        <w:t>年</w:t>
      </w:r>
      <w:r w:rsidR="00B0321C">
        <w:rPr>
          <w:rFonts w:hint="eastAsia"/>
        </w:rPr>
        <w:t>8</w:t>
      </w:r>
      <w:r>
        <w:rPr>
          <w:rFonts w:hint="eastAsia"/>
        </w:rPr>
        <w:t>月</w:t>
      </w:r>
    </w:p>
    <w:p w14:paraId="5107310F" w14:textId="77777777" w:rsidR="00B0321C" w:rsidRDefault="00337944" w:rsidP="00B0321C">
      <w:r>
        <w:rPr>
          <w:rFonts w:hint="eastAsia"/>
        </w:rPr>
        <w:t>事業内容：</w:t>
      </w:r>
      <w:r w:rsidR="00B0321C">
        <w:rPr>
          <w:rFonts w:hint="eastAsia"/>
        </w:rPr>
        <w:t>・飲食店の経営、企画、コンサルティング</w:t>
      </w:r>
    </w:p>
    <w:p w14:paraId="1BF1FDD1" w14:textId="77777777" w:rsidR="00B0321C" w:rsidRDefault="00B0321C" w:rsidP="00B0321C">
      <w:pPr>
        <w:ind w:left="840" w:firstLineChars="100" w:firstLine="210"/>
      </w:pPr>
      <w:r>
        <w:rPr>
          <w:rFonts w:hint="eastAsia"/>
        </w:rPr>
        <w:t>・食料品の輸入、卸し、販売</w:t>
      </w:r>
    </w:p>
    <w:p w14:paraId="2DA30DF3" w14:textId="77777777" w:rsidR="00B0321C" w:rsidRDefault="00B0321C" w:rsidP="00B0321C">
      <w:pPr>
        <w:ind w:firstLineChars="500" w:firstLine="1050"/>
      </w:pPr>
      <w:r>
        <w:rPr>
          <w:rFonts w:hint="eastAsia"/>
        </w:rPr>
        <w:t>・按摩、マッサージ、指圧、鍼、灸の施術所の経営</w:t>
      </w:r>
    </w:p>
    <w:p w14:paraId="635AE0A4" w14:textId="77777777" w:rsidR="00B0321C" w:rsidRDefault="00B0321C" w:rsidP="00B0321C">
      <w:pPr>
        <w:ind w:firstLineChars="500" w:firstLine="1050"/>
      </w:pPr>
      <w:r>
        <w:rPr>
          <w:rFonts w:hint="eastAsia"/>
        </w:rPr>
        <w:t>・リラクゼーションサロンの経営</w:t>
      </w:r>
    </w:p>
    <w:p w14:paraId="3068EAB7" w14:textId="77777777" w:rsidR="00B0321C" w:rsidRDefault="00B0321C" w:rsidP="00B0321C">
      <w:pPr>
        <w:ind w:firstLineChars="500" w:firstLine="1050"/>
      </w:pPr>
      <w:r>
        <w:rPr>
          <w:rFonts w:hint="eastAsia"/>
        </w:rPr>
        <w:t>・各種教室の企画、管理、運営</w:t>
      </w:r>
    </w:p>
    <w:p w14:paraId="440140FA" w14:textId="77777777" w:rsidR="00B0321C" w:rsidRDefault="00B0321C" w:rsidP="00B0321C">
      <w:pPr>
        <w:ind w:firstLineChars="500" w:firstLine="1050"/>
      </w:pPr>
      <w:r>
        <w:rPr>
          <w:rFonts w:hint="eastAsia"/>
        </w:rPr>
        <w:t>・アロマグッズ、コスメティック用品の輸入、卸し、販売</w:t>
      </w:r>
    </w:p>
    <w:p w14:paraId="7F269022" w14:textId="77777777" w:rsidR="00337944" w:rsidRDefault="00B0321C" w:rsidP="00B0321C">
      <w:pPr>
        <w:ind w:firstLineChars="500" w:firstLine="1050"/>
      </w:pPr>
      <w:r>
        <w:rPr>
          <w:rFonts w:hint="eastAsia"/>
        </w:rPr>
        <w:t>・雑貨小物の輸出入</w:t>
      </w:r>
    </w:p>
    <w:p w14:paraId="057455FA" w14:textId="600CD5AD" w:rsidR="00337944" w:rsidRDefault="00337944" w:rsidP="00337944">
      <w:r>
        <w:rPr>
          <w:rFonts w:hint="eastAsia"/>
        </w:rPr>
        <w:t>資本金：</w:t>
      </w:r>
      <w:r>
        <w:t xml:space="preserve"> </w:t>
      </w:r>
      <w:r w:rsidR="00B0321C">
        <w:rPr>
          <w:rFonts w:hint="eastAsia"/>
        </w:rPr>
        <w:t>900</w:t>
      </w:r>
      <w:r w:rsidR="00C363C7">
        <w:rPr>
          <w:rFonts w:hint="eastAsia"/>
        </w:rPr>
        <w:t>万円</w:t>
      </w:r>
    </w:p>
    <w:p w14:paraId="5B130167" w14:textId="77777777" w:rsidR="00337944" w:rsidRDefault="00337944" w:rsidP="00337944"/>
    <w:p w14:paraId="0329C55B" w14:textId="77777777" w:rsidR="00B0321C" w:rsidRDefault="00B0321C" w:rsidP="00337944">
      <w:r>
        <w:rPr>
          <w:rFonts w:hint="eastAsia"/>
        </w:rPr>
        <w:t>◆店舗◆</w:t>
      </w:r>
    </w:p>
    <w:p w14:paraId="7484EDFA" w14:textId="77777777" w:rsidR="00B0321C" w:rsidRDefault="00B0321C" w:rsidP="00337944">
      <w:r>
        <w:rPr>
          <w:rFonts w:hint="eastAsia"/>
        </w:rPr>
        <w:t>アジアンタワン神楽坂</w:t>
      </w:r>
    </w:p>
    <w:p w14:paraId="2AAA7953" w14:textId="77777777" w:rsidR="00B0321C" w:rsidRDefault="00B0321C" w:rsidP="00337944">
      <w:r>
        <w:rPr>
          <w:rFonts w:hint="eastAsia"/>
        </w:rPr>
        <w:t>所在地：東京都新宿区神楽坂5-30　MTT2F</w:t>
      </w:r>
    </w:p>
    <w:p w14:paraId="68FD261D" w14:textId="77777777" w:rsidR="00B0321C" w:rsidRDefault="00B0321C" w:rsidP="00337944">
      <w:r>
        <w:rPr>
          <w:rFonts w:hint="eastAsia"/>
        </w:rPr>
        <w:t>アジアンタワン168　カレッタ汐留</w:t>
      </w:r>
    </w:p>
    <w:p w14:paraId="2E5D349B" w14:textId="09E0E680" w:rsidR="00B0321C" w:rsidRDefault="00B0321C" w:rsidP="00337944">
      <w:r>
        <w:rPr>
          <w:rFonts w:hint="eastAsia"/>
        </w:rPr>
        <w:t>所在地：東京都港区東新橋1-8-2　カレッタ汐留　地下2F</w:t>
      </w:r>
    </w:p>
    <w:p w14:paraId="32C95BC6" w14:textId="676E347F" w:rsidR="00337944" w:rsidRDefault="00337944" w:rsidP="00337944">
      <w:r>
        <w:t>URL</w:t>
      </w:r>
      <w:r>
        <w:rPr>
          <w:rFonts w:hint="eastAsia"/>
        </w:rPr>
        <w:t>：</w:t>
      </w:r>
      <w:r>
        <w:t xml:space="preserve"> </w:t>
      </w:r>
      <w:hyperlink r:id="rId10" w:history="1">
        <w:r w:rsidR="00B0321C">
          <w:rPr>
            <w:rStyle w:val="a3"/>
          </w:rPr>
          <w:t>http://asian-tawan.com/</w:t>
        </w:r>
      </w:hyperlink>
    </w:p>
    <w:p w14:paraId="71D277D8" w14:textId="77777777" w:rsidR="00337944" w:rsidRDefault="00337944" w:rsidP="00337944">
      <w:r>
        <w:rPr>
          <w:rFonts w:hint="eastAsia"/>
        </w:rPr>
        <w:t>【本</w:t>
      </w:r>
      <w:r w:rsidR="00B0321C">
        <w:rPr>
          <w:rFonts w:hint="eastAsia"/>
        </w:rPr>
        <w:t>商品</w:t>
      </w:r>
      <w:r>
        <w:rPr>
          <w:rFonts w:hint="eastAsia"/>
        </w:rPr>
        <w:t>に関するお客様からのお問い合わせ先】</w:t>
      </w:r>
    </w:p>
    <w:p w14:paraId="324C8D29" w14:textId="77777777" w:rsidR="00B0321C" w:rsidRDefault="00B0321C" w:rsidP="00337944">
      <w:r>
        <w:rPr>
          <w:rFonts w:hint="eastAsia"/>
        </w:rPr>
        <w:t>アジアンタワン神楽坂</w:t>
      </w:r>
    </w:p>
    <w:p w14:paraId="3DD022C1" w14:textId="77777777" w:rsidR="00337944" w:rsidRDefault="00337944" w:rsidP="00337944">
      <w:r>
        <w:t>Tel</w:t>
      </w:r>
      <w:r>
        <w:rPr>
          <w:rFonts w:hint="eastAsia"/>
        </w:rPr>
        <w:t>：</w:t>
      </w:r>
      <w:r w:rsidR="00B0321C">
        <w:rPr>
          <w:rFonts w:hint="eastAsia"/>
        </w:rPr>
        <w:t>03-5579-8544</w:t>
      </w:r>
    </w:p>
    <w:p w14:paraId="74D21D2D" w14:textId="77777777" w:rsidR="00B0321C" w:rsidRDefault="00B0321C" w:rsidP="00337944">
      <w:r>
        <w:rPr>
          <w:rFonts w:hint="eastAsia"/>
        </w:rPr>
        <w:t>アジアンタワン168カレッタ汐留</w:t>
      </w:r>
    </w:p>
    <w:p w14:paraId="3BB64A19" w14:textId="77777777" w:rsidR="00B0321C" w:rsidRDefault="00B0321C" w:rsidP="00337944">
      <w:r>
        <w:rPr>
          <w:rFonts w:hint="eastAsia"/>
        </w:rPr>
        <w:t>Tel：03-6228-5783</w:t>
      </w:r>
    </w:p>
    <w:p w14:paraId="1355C3BD" w14:textId="77777777" w:rsidR="00337944" w:rsidRDefault="00337944" w:rsidP="00337944"/>
    <w:p w14:paraId="5C42DA23" w14:textId="77777777" w:rsidR="00337944" w:rsidRDefault="00337944" w:rsidP="00337944">
      <w:r>
        <w:rPr>
          <w:rFonts w:hint="eastAsia"/>
        </w:rPr>
        <w:lastRenderedPageBreak/>
        <w:t>【報道関係者からのお問合せ先】</w:t>
      </w:r>
    </w:p>
    <w:p w14:paraId="0BB75E90" w14:textId="77777777" w:rsidR="00337944" w:rsidRDefault="00B0321C" w:rsidP="00337944">
      <w:r>
        <w:rPr>
          <w:rFonts w:hint="eastAsia"/>
        </w:rPr>
        <w:t>SWタワン株式会社</w:t>
      </w:r>
      <w:r w:rsidR="00337944">
        <w:rPr>
          <w:rFonts w:hint="eastAsia"/>
        </w:rPr>
        <w:t xml:space="preserve">　担当：</w:t>
      </w:r>
      <w:r>
        <w:rPr>
          <w:rFonts w:hint="eastAsia"/>
        </w:rPr>
        <w:t>松本</w:t>
      </w:r>
    </w:p>
    <w:p w14:paraId="14B378BB" w14:textId="77777777" w:rsidR="00337944" w:rsidRDefault="00337944" w:rsidP="00337944">
      <w:r>
        <w:t>Tel</w:t>
      </w:r>
      <w:r>
        <w:rPr>
          <w:rFonts w:hint="eastAsia"/>
        </w:rPr>
        <w:t>：</w:t>
      </w:r>
      <w:r>
        <w:t>03-</w:t>
      </w:r>
      <w:r w:rsidR="00B0321C">
        <w:rPr>
          <w:rFonts w:hint="eastAsia"/>
        </w:rPr>
        <w:t>5261-7926</w:t>
      </w:r>
    </w:p>
    <w:p w14:paraId="442B5D2C" w14:textId="77777777" w:rsidR="00B0321C" w:rsidRDefault="00B0321C" w:rsidP="00337944">
      <w:r>
        <w:rPr>
          <w:rFonts w:hint="eastAsia"/>
        </w:rPr>
        <w:t>Mobile：080-7037-4038</w:t>
      </w:r>
    </w:p>
    <w:p w14:paraId="4EA24683" w14:textId="77777777" w:rsidR="00337944" w:rsidRDefault="00337944" w:rsidP="00337944">
      <w:r>
        <w:t>Mail</w:t>
      </w:r>
      <w:r>
        <w:rPr>
          <w:rFonts w:hint="eastAsia"/>
        </w:rPr>
        <w:t>：</w:t>
      </w:r>
      <w:r>
        <w:t>m-matsumoto@sunward-t.co.jp</w:t>
      </w:r>
    </w:p>
    <w:p w14:paraId="4277EE26" w14:textId="77777777" w:rsidR="00337944" w:rsidRPr="00337944" w:rsidRDefault="00337944" w:rsidP="00551024"/>
    <w:sectPr w:rsidR="00337944" w:rsidRPr="00337944" w:rsidSect="00E75E8B">
      <w:headerReference w:type="default" r:id="rId11"/>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E3E5A2" w14:textId="77777777" w:rsidR="00E90259" w:rsidRDefault="00E90259" w:rsidP="00E75E8B">
      <w:r>
        <w:separator/>
      </w:r>
    </w:p>
  </w:endnote>
  <w:endnote w:type="continuationSeparator" w:id="0">
    <w:p w14:paraId="513BB24B" w14:textId="77777777" w:rsidR="00E90259" w:rsidRDefault="00E90259" w:rsidP="00E75E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E81C29" w14:textId="77777777" w:rsidR="00E90259" w:rsidRDefault="00E90259" w:rsidP="00E75E8B">
      <w:r>
        <w:separator/>
      </w:r>
    </w:p>
  </w:footnote>
  <w:footnote w:type="continuationSeparator" w:id="0">
    <w:p w14:paraId="300087B6" w14:textId="77777777" w:rsidR="00E90259" w:rsidRDefault="00E90259" w:rsidP="00E75E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hint="eastAsia"/>
        <w:color w:val="7F7F7F" w:themeColor="text1" w:themeTint="80"/>
      </w:rPr>
      <w:alias w:val="タイトル"/>
      <w:tag w:val=""/>
      <w:id w:val="1116400235"/>
      <w:placeholder>
        <w:docPart w:val="B6A9C9F8396548C2A3783738388A2978"/>
      </w:placeholder>
      <w:dataBinding w:prefixMappings="xmlns:ns0='http://purl.org/dc/elements/1.1/' xmlns:ns1='http://schemas.openxmlformats.org/package/2006/metadata/core-properties' " w:xpath="/ns1:coreProperties[1]/ns0:title[1]" w:storeItemID="{6C3C8BC8-F283-45AE-878A-BAB7291924A1}"/>
      <w:text/>
    </w:sdtPr>
    <w:sdtEndPr/>
    <w:sdtContent>
      <w:p w14:paraId="42F11316" w14:textId="33ACD51A" w:rsidR="00C363C7" w:rsidRDefault="00C363C7">
        <w:pPr>
          <w:pStyle w:val="a4"/>
          <w:jc w:val="right"/>
          <w:rPr>
            <w:color w:val="7F7F7F" w:themeColor="text1" w:themeTint="80"/>
          </w:rPr>
        </w:pPr>
        <w:r>
          <w:rPr>
            <w:rFonts w:hint="eastAsia"/>
            <w:color w:val="7F7F7F" w:themeColor="text1" w:themeTint="80"/>
          </w:rPr>
          <w:t>2020年3月24日</w:t>
        </w:r>
      </w:p>
    </w:sdtContent>
  </w:sdt>
  <w:p w14:paraId="087816B2" w14:textId="536D74A2" w:rsidR="00C363C7" w:rsidRDefault="00C363C7">
    <w:pPr>
      <w:pStyle w:val="a4"/>
      <w:jc w:val="right"/>
      <w:rPr>
        <w:color w:val="7F7F7F" w:themeColor="text1" w:themeTint="80"/>
      </w:rPr>
    </w:pPr>
    <w:r>
      <w:rPr>
        <w:rFonts w:hint="eastAsia"/>
        <w:color w:val="7F7F7F" w:themeColor="text1" w:themeTint="80"/>
      </w:rPr>
      <w:t>SWタワン株式会社</w:t>
    </w:r>
  </w:p>
  <w:p w14:paraId="51F6F992" w14:textId="0849003F" w:rsidR="00E75E8B" w:rsidRPr="00E75E8B" w:rsidRDefault="00E75E8B">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1024"/>
    <w:rsid w:val="000B0C4D"/>
    <w:rsid w:val="000C7E64"/>
    <w:rsid w:val="00183CC7"/>
    <w:rsid w:val="001F7FB0"/>
    <w:rsid w:val="002A1AF2"/>
    <w:rsid w:val="00337944"/>
    <w:rsid w:val="00551024"/>
    <w:rsid w:val="00625137"/>
    <w:rsid w:val="00626B4B"/>
    <w:rsid w:val="00651A72"/>
    <w:rsid w:val="006B2B72"/>
    <w:rsid w:val="008F7616"/>
    <w:rsid w:val="00AE3EB1"/>
    <w:rsid w:val="00B0321C"/>
    <w:rsid w:val="00C363C7"/>
    <w:rsid w:val="00C5276F"/>
    <w:rsid w:val="00E75E8B"/>
    <w:rsid w:val="00E90259"/>
    <w:rsid w:val="00EA1F06"/>
    <w:rsid w:val="00F770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6583EBDD"/>
  <w15:chartTrackingRefBased/>
  <w15:docId w15:val="{FBA2BEFC-BBBF-41FC-A213-3AE261529C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semiHidden/>
    <w:unhideWhenUsed/>
    <w:rsid w:val="00337944"/>
    <w:rPr>
      <w:color w:val="0563C1"/>
      <w:u w:val="single"/>
    </w:rPr>
  </w:style>
  <w:style w:type="paragraph" w:styleId="a4">
    <w:name w:val="header"/>
    <w:basedOn w:val="a"/>
    <w:link w:val="a5"/>
    <w:uiPriority w:val="99"/>
    <w:unhideWhenUsed/>
    <w:rsid w:val="00E75E8B"/>
    <w:pPr>
      <w:tabs>
        <w:tab w:val="center" w:pos="4252"/>
        <w:tab w:val="right" w:pos="8504"/>
      </w:tabs>
      <w:snapToGrid w:val="0"/>
    </w:pPr>
  </w:style>
  <w:style w:type="character" w:customStyle="1" w:styleId="a5">
    <w:name w:val="ヘッダー (文字)"/>
    <w:basedOn w:val="a0"/>
    <w:link w:val="a4"/>
    <w:uiPriority w:val="99"/>
    <w:rsid w:val="00E75E8B"/>
  </w:style>
  <w:style w:type="paragraph" w:styleId="a6">
    <w:name w:val="footer"/>
    <w:basedOn w:val="a"/>
    <w:link w:val="a7"/>
    <w:uiPriority w:val="99"/>
    <w:unhideWhenUsed/>
    <w:rsid w:val="00E75E8B"/>
    <w:pPr>
      <w:tabs>
        <w:tab w:val="center" w:pos="4252"/>
        <w:tab w:val="right" w:pos="8504"/>
      </w:tabs>
      <w:snapToGrid w:val="0"/>
    </w:pPr>
  </w:style>
  <w:style w:type="character" w:customStyle="1" w:styleId="a7">
    <w:name w:val="フッター (文字)"/>
    <w:basedOn w:val="a0"/>
    <w:link w:val="a6"/>
    <w:uiPriority w:val="99"/>
    <w:rsid w:val="00E75E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0337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glossaryDocument" Target="glossary/document.xml"/><Relationship Id="rId3" Type="http://schemas.openxmlformats.org/officeDocument/2006/relationships/webSettings" Target="webSettings.xml"/><Relationship Id="rId7" Type="http://schemas.openxmlformats.org/officeDocument/2006/relationships/image" Target="cid:29FD7EB0-98C5-46C5-AAC8-231C7E7F4937"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asian-tawan.com/" TargetMode="External"/><Relationship Id="rId4" Type="http://schemas.openxmlformats.org/officeDocument/2006/relationships/footnotes" Target="footnotes.xml"/><Relationship Id="rId9" Type="http://schemas.openxmlformats.org/officeDocument/2006/relationships/image" Target="cid:623352CD-23D8-4942-89F0-BF0DF9840A23" TargetMode="External"/><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B6A9C9F8396548C2A3783738388A2978"/>
        <w:category>
          <w:name w:val="全般"/>
          <w:gallery w:val="placeholder"/>
        </w:category>
        <w:types>
          <w:type w:val="bbPlcHdr"/>
        </w:types>
        <w:behaviors>
          <w:behavior w:val="content"/>
        </w:behaviors>
        <w:guid w:val="{419E6643-88B6-4EC7-8872-B502F6E5032F}"/>
      </w:docPartPr>
      <w:docPartBody>
        <w:p w:rsidR="004E1C02" w:rsidRDefault="00A3096C" w:rsidP="00A3096C">
          <w:pPr>
            <w:pStyle w:val="B6A9C9F8396548C2A3783738388A2978"/>
          </w:pPr>
          <w:r>
            <w:rPr>
              <w:color w:val="7F7F7F" w:themeColor="text1" w:themeTint="80"/>
              <w:lang w:val="ja-JP"/>
            </w:rPr>
            <w:t>[文書のタイトル]</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6B1C"/>
    <w:rsid w:val="00205E35"/>
    <w:rsid w:val="004E1C02"/>
    <w:rsid w:val="005A7549"/>
    <w:rsid w:val="00A3096C"/>
    <w:rsid w:val="00D01CDB"/>
    <w:rsid w:val="00F86B1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5A54027DDE324DE7A020AC6482E84042">
    <w:name w:val="5A54027DDE324DE7A020AC6482E84042"/>
    <w:rsid w:val="00F86B1C"/>
    <w:pPr>
      <w:widowControl w:val="0"/>
      <w:jc w:val="both"/>
    </w:pPr>
  </w:style>
  <w:style w:type="paragraph" w:customStyle="1" w:styleId="D574893D625A4E2EA38E3109E033A310">
    <w:name w:val="D574893D625A4E2EA38E3109E033A310"/>
    <w:rsid w:val="00F86B1C"/>
    <w:pPr>
      <w:widowControl w:val="0"/>
      <w:jc w:val="both"/>
    </w:pPr>
  </w:style>
  <w:style w:type="paragraph" w:customStyle="1" w:styleId="B6A9C9F8396548C2A3783738388A2978">
    <w:name w:val="B6A9C9F8396548C2A3783738388A2978"/>
    <w:rsid w:val="00A3096C"/>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1710</TotalTime>
  <Pages>4</Pages>
  <Words>252</Words>
  <Characters>1439</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2020年3月24日</dc:title>
  <dc:subject/>
  <dc:creator>m-matsumoto</dc:creator>
  <cp:keywords/>
  <dc:description/>
  <cp:lastModifiedBy>m-matsumoto</cp:lastModifiedBy>
  <cp:revision>5</cp:revision>
  <dcterms:created xsi:type="dcterms:W3CDTF">2020-03-18T05:52:00Z</dcterms:created>
  <dcterms:modified xsi:type="dcterms:W3CDTF">2020-03-26T04:56:00Z</dcterms:modified>
</cp:coreProperties>
</file>